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3B80" w:rsidRPr="00F11EF8" w:rsidRDefault="00103B80" w:rsidP="00F11EF8">
      <w:pPr>
        <w:spacing w:before="96" w:after="48" w:line="240" w:lineRule="auto"/>
        <w:ind w:left="90" w:right="450"/>
        <w:jc w:val="both"/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</w:pPr>
      <w:r w:rsidRPr="00F11EF8"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fldChar w:fldCharType="begin"/>
      </w:r>
      <w:r w:rsidRPr="00F11EF8"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instrText xml:space="preserve"> HYPERLINK "https://ped2.ru/psihologu/nachinayuschemu-psihologu/metodiki-diagnostiki-psihologa-dou.html" \l "%D0%BD%D0%B0%D0%BF%D1%80%D0%B0%D0%B2%D0%BB%D0%B5%D0%BD%D0%B8%D1%8F-%D0%BF%D1%81%D0%B8%D1%85%D0%BE%D0%BB%D0%BE%D0%B3%D0%B8%D1%87%D0%B5%D1%81%D0%BA%D0%BE%D0%B9-%D0%B4%D0%B8%D0%B0%D0%B3%D0%BD%D0%BE%D1%81%D1%82%D0%B8%D0%BA%D0%B8" </w:instrText>
      </w:r>
      <w:r w:rsidRPr="00F11EF8"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fldChar w:fldCharType="separate"/>
      </w:r>
      <w:r w:rsidRPr="00F11EF8"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t>Направления психологической диагностики</w:t>
      </w:r>
      <w:r w:rsidRPr="00F11EF8"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fldChar w:fldCharType="end"/>
      </w:r>
      <w:r w:rsidR="00F11EF8" w:rsidRPr="00F11EF8"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t xml:space="preserve"> в ДОУ</w:t>
      </w:r>
      <w:r w:rsidR="00F11EF8"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t xml:space="preserve"> №15«Дельфин»</w:t>
      </w:r>
      <w:r w:rsidR="00F11EF8" w:rsidRPr="00F11EF8"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t>:</w:t>
      </w:r>
    </w:p>
    <w:p w:rsidR="00103B80" w:rsidRPr="00F11EF8" w:rsidRDefault="002F2A6C" w:rsidP="00F11EF8">
      <w:pPr>
        <w:numPr>
          <w:ilvl w:val="0"/>
          <w:numId w:val="1"/>
        </w:numPr>
        <w:spacing w:before="96" w:after="48" w:line="240" w:lineRule="auto"/>
        <w:ind w:left="450" w:right="450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hyperlink r:id="rId7" w:anchor="%D0%B4%D0%B8%D0%B0%D0%B3%D0%BD%D0%BE%D1%81%D1%82%D0%B8%D0%BA%D0%B0-%D0%B0%D0%B4%D0%B0%D0%BF%D1%82%D0%B0%D1%86%D0%B8%D0%B8-%D0%BA-%D0%B4%D0%BE%D1%83" w:history="1">
        <w:r w:rsidR="00103B80" w:rsidRPr="00F11EF8">
          <w:rPr>
            <w:rFonts w:ascii="Times New Roman" w:eastAsia="Times New Roman" w:hAnsi="Times New Roman" w:cs="Times New Roman"/>
            <w:b/>
            <w:color w:val="111111"/>
            <w:sz w:val="28"/>
            <w:szCs w:val="28"/>
            <w:lang w:eastAsia="ru-RU"/>
          </w:rPr>
          <w:t>Диагностика адаптации к ДОУ</w:t>
        </w:r>
      </w:hyperlink>
    </w:p>
    <w:p w:rsidR="00103B80" w:rsidRPr="00F11EF8" w:rsidRDefault="00103B80" w:rsidP="00F11EF8">
      <w:pPr>
        <w:pStyle w:val="a3"/>
        <w:numPr>
          <w:ilvl w:val="0"/>
          <w:numId w:val="3"/>
        </w:numPr>
        <w:shd w:val="clear" w:color="auto" w:fill="FFFFFF"/>
        <w:spacing w:before="168" w:after="168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 w:rsidRPr="00F11EF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Роньжина</w:t>
      </w:r>
      <w:proofErr w:type="spellEnd"/>
      <w:r w:rsidRPr="00F11EF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А.С. «Диагностика уровня </w:t>
      </w:r>
      <w:proofErr w:type="spellStart"/>
      <w:r w:rsidRPr="00F11EF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адаптированности</w:t>
      </w:r>
      <w:proofErr w:type="spellEnd"/>
      <w:r w:rsidRPr="00F11EF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ребёнка к дошкольному учреждению».</w:t>
      </w:r>
    </w:p>
    <w:p w:rsidR="00103B80" w:rsidRPr="00F11EF8" w:rsidRDefault="00103B80" w:rsidP="00F11EF8">
      <w:pPr>
        <w:pStyle w:val="a3"/>
        <w:numPr>
          <w:ilvl w:val="0"/>
          <w:numId w:val="3"/>
        </w:numPr>
        <w:shd w:val="clear" w:color="auto" w:fill="FFFFFF"/>
        <w:spacing w:before="168" w:after="168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11EF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Методика А. Остроуховой «Изучение степени адаптации ребёнка у ДОУ».</w:t>
      </w:r>
    </w:p>
    <w:p w:rsidR="00103B80" w:rsidRPr="00F11EF8" w:rsidRDefault="00103B80" w:rsidP="00F11EF8">
      <w:pPr>
        <w:pStyle w:val="a3"/>
        <w:numPr>
          <w:ilvl w:val="0"/>
          <w:numId w:val="3"/>
        </w:numPr>
        <w:shd w:val="clear" w:color="auto" w:fill="FFFFFF"/>
        <w:spacing w:before="168" w:after="168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11EF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Методика Ватутиной Н. Д. «Определение степени адаптации к ДОУ».</w:t>
      </w:r>
    </w:p>
    <w:p w:rsidR="00103B80" w:rsidRPr="00F11EF8" w:rsidRDefault="00103B80" w:rsidP="00F11EF8">
      <w:pPr>
        <w:spacing w:before="96" w:after="48" w:line="240" w:lineRule="auto"/>
        <w:ind w:left="90" w:right="45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103B80" w:rsidRPr="00F11EF8" w:rsidRDefault="002F2A6C" w:rsidP="00F11EF8">
      <w:pPr>
        <w:numPr>
          <w:ilvl w:val="0"/>
          <w:numId w:val="1"/>
        </w:numPr>
        <w:spacing w:before="96" w:after="48" w:line="240" w:lineRule="auto"/>
        <w:ind w:left="450" w:right="450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hyperlink r:id="rId8" w:anchor="%D0%B4%D0%B8%D0%B0%D0%B3%D0%BD%D0%BE%D1%81%D1%82%D0%B8%D0%BA%D0%B0-%D0%B3%D0%BE%D1%82%D0%BE%D0%B2%D0%BD%D0%BE%D1%81%D1%82%D0%B8-%D0%BA-%D1%88%D0%BA%D0%BE%D0%BB%D0%B5" w:history="1">
        <w:r w:rsidR="00103B80" w:rsidRPr="00F11EF8">
          <w:rPr>
            <w:rFonts w:ascii="Times New Roman" w:eastAsia="Times New Roman" w:hAnsi="Times New Roman" w:cs="Times New Roman"/>
            <w:b/>
            <w:color w:val="111111"/>
            <w:sz w:val="28"/>
            <w:szCs w:val="28"/>
            <w:lang w:eastAsia="ru-RU"/>
          </w:rPr>
          <w:t>Диагностика готовности к школе</w:t>
        </w:r>
      </w:hyperlink>
    </w:p>
    <w:p w:rsidR="00103B80" w:rsidRPr="00F11EF8" w:rsidRDefault="00103B80" w:rsidP="00F11EF8">
      <w:pPr>
        <w:shd w:val="clear" w:color="auto" w:fill="FFFFFF"/>
        <w:spacing w:before="168" w:after="168" w:line="240" w:lineRule="auto"/>
        <w:ind w:left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 w:rsidRPr="00F11EF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Ясюкова</w:t>
      </w:r>
      <w:proofErr w:type="spellEnd"/>
      <w:r w:rsidRPr="00F11EF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Л.А. Методика определения готовности к школе.</w:t>
      </w:r>
    </w:p>
    <w:p w:rsidR="00103B80" w:rsidRPr="00F11EF8" w:rsidRDefault="00103B80" w:rsidP="00F11EF8">
      <w:pPr>
        <w:shd w:val="clear" w:color="auto" w:fill="FFFFFF"/>
        <w:spacing w:before="168" w:after="168" w:line="240" w:lineRule="auto"/>
        <w:ind w:left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11EF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Семаго Н.Н., Семаго М.Я «Психолого-педагогическая оценка готовности к началу школьного обучения».</w:t>
      </w:r>
    </w:p>
    <w:p w:rsidR="00103B80" w:rsidRPr="00F11EF8" w:rsidRDefault="00103B80" w:rsidP="00F11EF8">
      <w:pPr>
        <w:shd w:val="clear" w:color="auto" w:fill="FFFFFF"/>
        <w:spacing w:before="168" w:after="168" w:line="240" w:lineRule="auto"/>
        <w:ind w:left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 w:rsidRPr="00F11EF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Екжанова</w:t>
      </w:r>
      <w:proofErr w:type="spellEnd"/>
      <w:r w:rsidRPr="00F11EF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Е.А. «</w:t>
      </w:r>
      <w:proofErr w:type="spellStart"/>
      <w:r w:rsidRPr="00F11EF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Диагностико</w:t>
      </w:r>
      <w:proofErr w:type="spellEnd"/>
      <w:r w:rsidRPr="00F11EF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-прогностический скрининг в первых классах общеобразовательной школы».</w:t>
      </w:r>
    </w:p>
    <w:p w:rsidR="00103B80" w:rsidRPr="00F11EF8" w:rsidRDefault="00103B80" w:rsidP="00F11EF8">
      <w:pPr>
        <w:shd w:val="clear" w:color="auto" w:fill="FFFFFF"/>
        <w:spacing w:before="168" w:after="168" w:line="240" w:lineRule="auto"/>
        <w:ind w:left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 w:rsidRPr="00F11EF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Вархатова</w:t>
      </w:r>
      <w:proofErr w:type="spellEnd"/>
      <w:r w:rsidRPr="00F11EF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Е.А., </w:t>
      </w:r>
      <w:proofErr w:type="spellStart"/>
      <w:r w:rsidRPr="00F11EF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Дятко</w:t>
      </w:r>
      <w:proofErr w:type="spellEnd"/>
      <w:r w:rsidRPr="00F11EF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Н.В., Сазонова Е.В. «Экспресс диагностика готовности к школе».</w:t>
      </w:r>
    </w:p>
    <w:p w:rsidR="00103B80" w:rsidRPr="00F11EF8" w:rsidRDefault="00103B80" w:rsidP="00F11EF8">
      <w:pPr>
        <w:shd w:val="clear" w:color="auto" w:fill="FFFFFF"/>
        <w:spacing w:before="168" w:after="168" w:line="240" w:lineRule="auto"/>
        <w:ind w:left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11EF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Методика экспресс-диагностики интеллектуальных способностейдетей6-7-летнеговозраста (МЭДИС)</w:t>
      </w:r>
    </w:p>
    <w:p w:rsidR="00103B80" w:rsidRPr="00F11EF8" w:rsidRDefault="002F2A6C" w:rsidP="00F11EF8">
      <w:pPr>
        <w:shd w:val="clear" w:color="auto" w:fill="FFFFFF"/>
        <w:spacing w:before="168" w:after="168" w:line="240" w:lineRule="auto"/>
        <w:ind w:left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hyperlink r:id="rId9" w:history="1">
        <w:r w:rsidR="00103B80" w:rsidRPr="00F11EF8">
          <w:rPr>
            <w:rFonts w:ascii="Times New Roman" w:eastAsia="Times New Roman" w:hAnsi="Times New Roman" w:cs="Times New Roman"/>
            <w:color w:val="111111"/>
            <w:sz w:val="28"/>
            <w:szCs w:val="28"/>
            <w:lang w:eastAsia="ru-RU"/>
          </w:rPr>
          <w:t>Тест школьной зрелости Керна-</w:t>
        </w:r>
        <w:proofErr w:type="spellStart"/>
        <w:r w:rsidR="00103B80" w:rsidRPr="00F11EF8">
          <w:rPr>
            <w:rFonts w:ascii="Times New Roman" w:eastAsia="Times New Roman" w:hAnsi="Times New Roman" w:cs="Times New Roman"/>
            <w:color w:val="111111"/>
            <w:sz w:val="28"/>
            <w:szCs w:val="28"/>
            <w:lang w:eastAsia="ru-RU"/>
          </w:rPr>
          <w:t>Йирасека</w:t>
        </w:r>
        <w:proofErr w:type="spellEnd"/>
      </w:hyperlink>
      <w:r w:rsidR="00103B80" w:rsidRPr="00F11EF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103B80" w:rsidRPr="00F11EF8" w:rsidRDefault="00103B80" w:rsidP="00F11EF8">
      <w:pPr>
        <w:spacing w:before="96" w:after="48" w:line="240" w:lineRule="auto"/>
        <w:ind w:left="90" w:right="45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103B80" w:rsidRPr="00F11EF8" w:rsidRDefault="002F2A6C" w:rsidP="00F11EF8">
      <w:pPr>
        <w:numPr>
          <w:ilvl w:val="0"/>
          <w:numId w:val="1"/>
        </w:numPr>
        <w:spacing w:before="96" w:after="48" w:line="240" w:lineRule="auto"/>
        <w:ind w:left="450" w:right="450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hyperlink r:id="rId10" w:anchor="diagnostika-poznavatelnyh-protsessov" w:history="1">
        <w:r w:rsidR="00103B80" w:rsidRPr="00F11EF8">
          <w:rPr>
            <w:rFonts w:ascii="Times New Roman" w:eastAsia="Times New Roman" w:hAnsi="Times New Roman" w:cs="Times New Roman"/>
            <w:b/>
            <w:color w:val="111111"/>
            <w:sz w:val="28"/>
            <w:szCs w:val="28"/>
            <w:lang w:eastAsia="ru-RU"/>
          </w:rPr>
          <w:t>Диагностика познавательных процессов</w:t>
        </w:r>
      </w:hyperlink>
    </w:p>
    <w:p w:rsidR="00103B80" w:rsidRPr="00F11EF8" w:rsidRDefault="00103B80" w:rsidP="00F11EF8">
      <w:pPr>
        <w:shd w:val="clear" w:color="auto" w:fill="FFFFFF"/>
        <w:spacing w:before="168" w:after="168" w:line="240" w:lineRule="auto"/>
        <w:ind w:left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11EF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Руденко Л.Г., Павлова Н.Н. Экспресс-диагностика в детском саду: комплект материалов для педагогов-психологов детских дошкольных образовательных учреждений.</w:t>
      </w:r>
    </w:p>
    <w:p w:rsidR="00103B80" w:rsidRPr="00F11EF8" w:rsidRDefault="00103B80" w:rsidP="00F11EF8">
      <w:pPr>
        <w:shd w:val="clear" w:color="auto" w:fill="FFFFFF"/>
        <w:spacing w:before="168" w:after="168" w:line="240" w:lineRule="auto"/>
        <w:ind w:left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11EF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Руденко Л.Г., Павлова Н.Н. Психологическая диагностика и коррекция в раннем возрасте.</w:t>
      </w:r>
    </w:p>
    <w:p w:rsidR="00103B80" w:rsidRPr="00F11EF8" w:rsidRDefault="00103B80" w:rsidP="00F11EF8">
      <w:pPr>
        <w:shd w:val="clear" w:color="auto" w:fill="FFFFFF"/>
        <w:spacing w:before="168" w:after="168" w:line="240" w:lineRule="auto"/>
        <w:ind w:left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 w:rsidRPr="00F11EF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Стребелева</w:t>
      </w:r>
      <w:proofErr w:type="spellEnd"/>
      <w:r w:rsidRPr="00F11EF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Е.А. Психолого-педагогическая диагностика развития детей раннего и дошкольного возраста.</w:t>
      </w:r>
    </w:p>
    <w:p w:rsidR="00103B80" w:rsidRPr="00F11EF8" w:rsidRDefault="00103B80" w:rsidP="00F11EF8">
      <w:pPr>
        <w:shd w:val="clear" w:color="auto" w:fill="FFFFFF"/>
        <w:spacing w:before="168" w:after="168" w:line="240" w:lineRule="auto"/>
        <w:ind w:left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 w:rsidRPr="00F11EF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Куражева</w:t>
      </w:r>
      <w:proofErr w:type="spellEnd"/>
      <w:r w:rsidRPr="00F11EF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Н.Ю., Козлова И.А., </w:t>
      </w:r>
      <w:proofErr w:type="spellStart"/>
      <w:r w:rsidRPr="00F11EF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Тузаева</w:t>
      </w:r>
      <w:proofErr w:type="spellEnd"/>
      <w:r w:rsidRPr="00F11EF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А.С. Диагностический комплекс «Цветик-</w:t>
      </w:r>
      <w:proofErr w:type="spellStart"/>
      <w:r w:rsidRPr="00F11EF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Семицветик</w:t>
      </w:r>
      <w:proofErr w:type="spellEnd"/>
      <w:r w:rsidRPr="00F11EF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» для детей 3-7 лет.</w:t>
      </w:r>
    </w:p>
    <w:p w:rsidR="00103B80" w:rsidRPr="00F11EF8" w:rsidRDefault="00103B80" w:rsidP="00F11EF8">
      <w:pPr>
        <w:shd w:val="clear" w:color="auto" w:fill="FFFFFF"/>
        <w:spacing w:before="168" w:after="168" w:line="240" w:lineRule="auto"/>
        <w:ind w:left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 w:rsidRPr="00F11EF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Забрамная</w:t>
      </w:r>
      <w:proofErr w:type="spellEnd"/>
      <w:r w:rsidRPr="00F11EF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С.Д., Боровик О.В. Практический материал для психолого-педагогического обследования детей</w:t>
      </w:r>
    </w:p>
    <w:p w:rsidR="00103B80" w:rsidRPr="00F11EF8" w:rsidRDefault="00103B80" w:rsidP="00F11EF8">
      <w:pPr>
        <w:spacing w:before="96" w:after="48" w:line="240" w:lineRule="auto"/>
        <w:ind w:left="90" w:right="45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103B80" w:rsidRPr="00F11EF8" w:rsidRDefault="002F2A6C" w:rsidP="00F11EF8">
      <w:pPr>
        <w:numPr>
          <w:ilvl w:val="0"/>
          <w:numId w:val="1"/>
        </w:numPr>
        <w:spacing w:before="96" w:after="48" w:line="240" w:lineRule="auto"/>
        <w:ind w:left="450" w:right="450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hyperlink r:id="rId11" w:anchor="diagnostika-svoystv-lichnostnoy-i-emotsionalno" w:history="1">
        <w:r w:rsidR="00103B80" w:rsidRPr="00F11EF8">
          <w:rPr>
            <w:rFonts w:ascii="Times New Roman" w:eastAsia="Times New Roman" w:hAnsi="Times New Roman" w:cs="Times New Roman"/>
            <w:b/>
            <w:color w:val="111111"/>
            <w:sz w:val="28"/>
            <w:szCs w:val="28"/>
            <w:lang w:eastAsia="ru-RU"/>
          </w:rPr>
          <w:t>Диагностика личностных и эмоционально-волевых особенностей</w:t>
        </w:r>
      </w:hyperlink>
    </w:p>
    <w:p w:rsidR="002E65D5" w:rsidRPr="00F11EF8" w:rsidRDefault="002E65D5" w:rsidP="00F11EF8">
      <w:pPr>
        <w:shd w:val="clear" w:color="auto" w:fill="FFFFFF"/>
        <w:spacing w:before="168" w:after="168" w:line="240" w:lineRule="auto"/>
        <w:ind w:left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11EF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 xml:space="preserve">Методика «Эмоциональные лица» (Н.Я. Семаго) </w:t>
      </w:r>
      <w:proofErr w:type="gramStart"/>
      <w:r w:rsidRPr="00F11EF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 Цель</w:t>
      </w:r>
      <w:proofErr w:type="gramEnd"/>
      <w:r w:rsidRPr="00F11EF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оценка возможности адекватного опознавания эмоционального состояния, точности и качества этого опознавания.)</w:t>
      </w:r>
    </w:p>
    <w:p w:rsidR="002E65D5" w:rsidRPr="00F11EF8" w:rsidRDefault="002F2A6C" w:rsidP="00F11EF8">
      <w:pPr>
        <w:shd w:val="clear" w:color="auto" w:fill="FFFFFF"/>
        <w:spacing w:before="168" w:after="168" w:line="240" w:lineRule="auto"/>
        <w:ind w:left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hyperlink r:id="rId12" w:history="1">
        <w:r w:rsidR="002E65D5" w:rsidRPr="00F11EF8">
          <w:rPr>
            <w:rFonts w:ascii="Times New Roman" w:eastAsia="Times New Roman" w:hAnsi="Times New Roman" w:cs="Times New Roman"/>
            <w:color w:val="111111"/>
            <w:sz w:val="28"/>
            <w:szCs w:val="28"/>
            <w:lang w:eastAsia="ru-RU"/>
          </w:rPr>
          <w:t>Тест тревожности (</w:t>
        </w:r>
        <w:proofErr w:type="spellStart"/>
        <w:r w:rsidR="002E65D5" w:rsidRPr="00F11EF8">
          <w:rPr>
            <w:rFonts w:ascii="Times New Roman" w:eastAsia="Times New Roman" w:hAnsi="Times New Roman" w:cs="Times New Roman"/>
            <w:color w:val="111111"/>
            <w:sz w:val="28"/>
            <w:szCs w:val="28"/>
            <w:lang w:eastAsia="ru-RU"/>
          </w:rPr>
          <w:t>Теммл</w:t>
        </w:r>
        <w:proofErr w:type="spellEnd"/>
        <w:r w:rsidR="002E65D5" w:rsidRPr="00F11EF8">
          <w:rPr>
            <w:rFonts w:ascii="Times New Roman" w:eastAsia="Times New Roman" w:hAnsi="Times New Roman" w:cs="Times New Roman"/>
            <w:color w:val="111111"/>
            <w:sz w:val="28"/>
            <w:szCs w:val="28"/>
            <w:lang w:eastAsia="ru-RU"/>
          </w:rPr>
          <w:t xml:space="preserve"> Р., </w:t>
        </w:r>
        <w:proofErr w:type="spellStart"/>
        <w:r w:rsidR="002E65D5" w:rsidRPr="00F11EF8">
          <w:rPr>
            <w:rFonts w:ascii="Times New Roman" w:eastAsia="Times New Roman" w:hAnsi="Times New Roman" w:cs="Times New Roman"/>
            <w:color w:val="111111"/>
            <w:sz w:val="28"/>
            <w:szCs w:val="28"/>
            <w:lang w:eastAsia="ru-RU"/>
          </w:rPr>
          <w:t>Дорки</w:t>
        </w:r>
        <w:proofErr w:type="spellEnd"/>
        <w:r w:rsidR="002E65D5" w:rsidRPr="00F11EF8">
          <w:rPr>
            <w:rFonts w:ascii="Times New Roman" w:eastAsia="Times New Roman" w:hAnsi="Times New Roman" w:cs="Times New Roman"/>
            <w:color w:val="111111"/>
            <w:sz w:val="28"/>
            <w:szCs w:val="28"/>
            <w:lang w:eastAsia="ru-RU"/>
          </w:rPr>
          <w:t xml:space="preserve"> М., </w:t>
        </w:r>
        <w:proofErr w:type="spellStart"/>
        <w:r w:rsidR="002E65D5" w:rsidRPr="00F11EF8">
          <w:rPr>
            <w:rFonts w:ascii="Times New Roman" w:eastAsia="Times New Roman" w:hAnsi="Times New Roman" w:cs="Times New Roman"/>
            <w:color w:val="111111"/>
            <w:sz w:val="28"/>
            <w:szCs w:val="28"/>
            <w:lang w:eastAsia="ru-RU"/>
          </w:rPr>
          <w:t>Амен</w:t>
        </w:r>
        <w:proofErr w:type="spellEnd"/>
        <w:r w:rsidR="002E65D5" w:rsidRPr="00F11EF8">
          <w:rPr>
            <w:rFonts w:ascii="Times New Roman" w:eastAsia="Times New Roman" w:hAnsi="Times New Roman" w:cs="Times New Roman"/>
            <w:color w:val="111111"/>
            <w:sz w:val="28"/>
            <w:szCs w:val="28"/>
            <w:lang w:eastAsia="ru-RU"/>
          </w:rPr>
          <w:t xml:space="preserve"> В.)</w:t>
        </w:r>
      </w:hyperlink>
      <w:r w:rsidR="002E65D5" w:rsidRPr="00F11EF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(Цель: определение уровня тревожности).</w:t>
      </w:r>
    </w:p>
    <w:p w:rsidR="002E65D5" w:rsidRPr="00F11EF8" w:rsidRDefault="002E65D5" w:rsidP="00F11EF8">
      <w:pPr>
        <w:shd w:val="clear" w:color="auto" w:fill="FFFFFF"/>
        <w:spacing w:before="168" w:after="168" w:line="240" w:lineRule="auto"/>
        <w:ind w:left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11EF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Тест на выявление детских страхов А.И. Захарова и </w:t>
      </w:r>
      <w:proofErr w:type="spellStart"/>
      <w:r w:rsidRPr="00F11EF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М.Панфиловой</w:t>
      </w:r>
      <w:proofErr w:type="spellEnd"/>
      <w:r w:rsidRPr="00F11EF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«Страхи в домиках» (Цель: выявление и уточнение преобладающих видов страхов у детей старше 3-х лет).</w:t>
      </w:r>
    </w:p>
    <w:p w:rsidR="002E65D5" w:rsidRPr="00F11EF8" w:rsidRDefault="002E65D5" w:rsidP="00F11EF8">
      <w:pPr>
        <w:shd w:val="clear" w:color="auto" w:fill="FFFFFF"/>
        <w:spacing w:before="168" w:after="168" w:line="240" w:lineRule="auto"/>
        <w:ind w:left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 w:rsidRPr="00F11EF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Восьмицветовой</w:t>
      </w:r>
      <w:proofErr w:type="spellEnd"/>
      <w:r w:rsidRPr="00F11EF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тест </w:t>
      </w:r>
      <w:proofErr w:type="spellStart"/>
      <w:r w:rsidRPr="00F11EF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Люшера</w:t>
      </w:r>
      <w:proofErr w:type="spellEnd"/>
      <w:r w:rsidRPr="00F11EF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(Цель: исследование эмоционального состояния ребенка).</w:t>
      </w:r>
    </w:p>
    <w:p w:rsidR="002E65D5" w:rsidRPr="00F11EF8" w:rsidRDefault="002F2A6C" w:rsidP="00F11EF8">
      <w:pPr>
        <w:shd w:val="clear" w:color="auto" w:fill="FFFFFF"/>
        <w:spacing w:before="168" w:after="168" w:line="240" w:lineRule="auto"/>
        <w:ind w:left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hyperlink r:id="rId13" w:history="1">
        <w:r w:rsidR="002E65D5" w:rsidRPr="00F11EF8">
          <w:rPr>
            <w:rFonts w:ascii="Times New Roman" w:eastAsia="Times New Roman" w:hAnsi="Times New Roman" w:cs="Times New Roman"/>
            <w:color w:val="111111"/>
            <w:sz w:val="28"/>
            <w:szCs w:val="28"/>
            <w:lang w:eastAsia="ru-RU"/>
          </w:rPr>
          <w:t>Методика «Лесенка»</w:t>
        </w:r>
      </w:hyperlink>
      <w:r w:rsidR="002E65D5" w:rsidRPr="00F11EF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В модификации С.Г. Якобсон, В.Г. Щур. (Цель: исследование самооценки).</w:t>
      </w:r>
    </w:p>
    <w:p w:rsidR="002E65D5" w:rsidRPr="00F11EF8" w:rsidRDefault="002F2A6C" w:rsidP="00F11EF8">
      <w:pPr>
        <w:shd w:val="clear" w:color="auto" w:fill="FFFFFF"/>
        <w:spacing w:before="168" w:after="168" w:line="240" w:lineRule="auto"/>
        <w:ind w:left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hyperlink r:id="rId14" w:history="1">
        <w:r w:rsidR="002E65D5" w:rsidRPr="00F11EF8">
          <w:rPr>
            <w:rFonts w:ascii="Times New Roman" w:eastAsia="Times New Roman" w:hAnsi="Times New Roman" w:cs="Times New Roman"/>
            <w:color w:val="111111"/>
            <w:sz w:val="28"/>
            <w:szCs w:val="28"/>
            <w:lang w:eastAsia="ru-RU"/>
          </w:rPr>
          <w:t>Методика «Паровозик»</w:t>
        </w:r>
      </w:hyperlink>
      <w:r w:rsidR="002E65D5" w:rsidRPr="00F11EF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(С.В. </w:t>
      </w:r>
      <w:proofErr w:type="spellStart"/>
      <w:r w:rsidR="002E65D5" w:rsidRPr="00F11EF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Велиева</w:t>
      </w:r>
      <w:proofErr w:type="spellEnd"/>
      <w:r w:rsidR="002E65D5" w:rsidRPr="00F11EF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 (Цель: определение особенности эмоционального состояния ребёнка).</w:t>
      </w:r>
    </w:p>
    <w:p w:rsidR="002E65D5" w:rsidRPr="00F11EF8" w:rsidRDefault="002E65D5" w:rsidP="00F11EF8">
      <w:pPr>
        <w:shd w:val="clear" w:color="auto" w:fill="FFFFFF"/>
        <w:spacing w:before="168" w:after="168" w:line="240" w:lineRule="auto"/>
        <w:ind w:left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11EF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Методика исследования детского самосознания </w:t>
      </w:r>
      <w:proofErr w:type="gramStart"/>
      <w:r w:rsidRPr="00F11EF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 Н.Л.</w:t>
      </w:r>
      <w:proofErr w:type="gramEnd"/>
      <w:r w:rsidRPr="00F11EF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Белопольская) (Цель: исследования уровня </w:t>
      </w:r>
      <w:proofErr w:type="spellStart"/>
      <w:r w:rsidRPr="00F11EF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сформированности</w:t>
      </w:r>
      <w:proofErr w:type="spellEnd"/>
      <w:r w:rsidRPr="00F11EF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тех аспектов самосознания, которые связаны с идентификацией пола и возраста).</w:t>
      </w:r>
    </w:p>
    <w:p w:rsidR="002E65D5" w:rsidRPr="00F11EF8" w:rsidRDefault="002E65D5" w:rsidP="00F11EF8">
      <w:pPr>
        <w:shd w:val="clear" w:color="auto" w:fill="FFFFFF"/>
        <w:spacing w:before="168" w:after="168" w:line="240" w:lineRule="auto"/>
        <w:ind w:left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11EF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Графическая методика М.А. Панфиловой «Кактус» (Цель: выявление состояния эмоциональной сферы ребенка, выявление наличия агрессии, ее направленности и интенсивности).</w:t>
      </w:r>
    </w:p>
    <w:p w:rsidR="002E65D5" w:rsidRPr="00F11EF8" w:rsidRDefault="002E65D5" w:rsidP="00F11EF8">
      <w:pPr>
        <w:shd w:val="clear" w:color="auto" w:fill="FFFFFF"/>
        <w:spacing w:before="168" w:after="168" w:line="240" w:lineRule="auto"/>
        <w:ind w:left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11EF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Методика «Волшебная страна чувств» (Цель: исследование психоэмоционального состояния ребенка).</w:t>
      </w:r>
    </w:p>
    <w:p w:rsidR="002E65D5" w:rsidRPr="00F11EF8" w:rsidRDefault="002E65D5" w:rsidP="00F11EF8">
      <w:pPr>
        <w:shd w:val="clear" w:color="auto" w:fill="FFFFFF"/>
        <w:spacing w:before="168" w:after="168" w:line="240" w:lineRule="auto"/>
        <w:ind w:left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11EF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Махортова Г.Х. Проективная методика исследования личности «Расскажи историю». (Цель: исследование личности).</w:t>
      </w:r>
    </w:p>
    <w:p w:rsidR="00103B80" w:rsidRPr="00F11EF8" w:rsidRDefault="00103B80" w:rsidP="00F11EF8">
      <w:pPr>
        <w:spacing w:before="96" w:after="48" w:line="240" w:lineRule="auto"/>
        <w:ind w:left="90" w:right="45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2E65D5" w:rsidRPr="00F11EF8" w:rsidRDefault="002E65D5" w:rsidP="00F11EF8">
      <w:pPr>
        <w:spacing w:before="96" w:after="48" w:line="240" w:lineRule="auto"/>
        <w:ind w:left="90" w:right="45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103B80" w:rsidRPr="00F11EF8" w:rsidRDefault="002F2A6C" w:rsidP="00F11EF8">
      <w:pPr>
        <w:numPr>
          <w:ilvl w:val="0"/>
          <w:numId w:val="1"/>
        </w:numPr>
        <w:spacing w:before="96" w:after="48" w:line="240" w:lineRule="auto"/>
        <w:ind w:left="450" w:right="450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hyperlink r:id="rId15" w:anchor="diagnostika-mezhlichnostnyh-otnosheniy" w:history="1">
        <w:r w:rsidR="00103B80" w:rsidRPr="00F11EF8">
          <w:rPr>
            <w:rFonts w:ascii="Times New Roman" w:eastAsia="Times New Roman" w:hAnsi="Times New Roman" w:cs="Times New Roman"/>
            <w:b/>
            <w:color w:val="111111"/>
            <w:sz w:val="28"/>
            <w:szCs w:val="28"/>
            <w:lang w:eastAsia="ru-RU"/>
          </w:rPr>
          <w:t>Диагностика социально-психологического климата коллектива</w:t>
        </w:r>
      </w:hyperlink>
    </w:p>
    <w:p w:rsidR="002E65D5" w:rsidRPr="00F11EF8" w:rsidRDefault="002E65D5" w:rsidP="00F11EF8">
      <w:pPr>
        <w:shd w:val="clear" w:color="auto" w:fill="FFFFFF"/>
        <w:spacing w:before="168" w:after="168" w:line="240" w:lineRule="auto"/>
        <w:ind w:left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11EF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Социометрия Дж. Морено</w:t>
      </w:r>
    </w:p>
    <w:p w:rsidR="002E65D5" w:rsidRPr="00F11EF8" w:rsidRDefault="002E65D5" w:rsidP="00F11EF8">
      <w:pPr>
        <w:shd w:val="clear" w:color="auto" w:fill="FFFFFF"/>
        <w:spacing w:before="168" w:after="168" w:line="240" w:lineRule="auto"/>
        <w:ind w:left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11EF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Проективная методика Рене </w:t>
      </w:r>
      <w:proofErr w:type="spellStart"/>
      <w:r w:rsidRPr="00F11EF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Желя</w:t>
      </w:r>
      <w:proofErr w:type="spellEnd"/>
      <w:r w:rsidRPr="00F11EF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Исследования сферы межличностных отношений ребенка и его восприятия внутрисемейных отношений </w:t>
      </w:r>
    </w:p>
    <w:p w:rsidR="002E65D5" w:rsidRPr="00F11EF8" w:rsidRDefault="002E65D5" w:rsidP="00F11EF8">
      <w:pPr>
        <w:spacing w:before="96" w:after="48" w:line="240" w:lineRule="auto"/>
        <w:ind w:right="45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103B80" w:rsidRPr="00F11EF8" w:rsidRDefault="002F2A6C" w:rsidP="00F11EF8">
      <w:pPr>
        <w:numPr>
          <w:ilvl w:val="0"/>
          <w:numId w:val="1"/>
        </w:numPr>
        <w:spacing w:before="96" w:after="48" w:line="240" w:lineRule="auto"/>
        <w:ind w:left="450" w:right="450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hyperlink r:id="rId16" w:anchor="%D0%B4%D0%B8%D0%B0%D0%B3%D0%BD%D0%BE%D1%81%D1%82%D0%B8%D0%BA%D0%B0-%D1%81%D0%BF%D0%BE%D1%81%D0%BE%D0%B1%D0%BD%D0%BE%D1%81%D1%82%D0%B5%D0%B9-%D0%B4%D0%B5%D1%82%D0%B5%D0%B9-%D0%B8-%D0%BF%D1%80%D0%B5%D0%B4%D0%BF%D0%BE%D1%81%D1%8B%D0%BB%D0%BE%D0%BA-%D0%BE%D0%" w:history="1">
        <w:r w:rsidR="00103B80" w:rsidRPr="00F11EF8">
          <w:rPr>
            <w:rFonts w:ascii="Times New Roman" w:eastAsia="Times New Roman" w:hAnsi="Times New Roman" w:cs="Times New Roman"/>
            <w:b/>
            <w:color w:val="111111"/>
            <w:sz w:val="28"/>
            <w:szCs w:val="28"/>
            <w:lang w:eastAsia="ru-RU"/>
          </w:rPr>
          <w:t>Диагностика способностей детей и предпосылок одарённости</w:t>
        </w:r>
      </w:hyperlink>
    </w:p>
    <w:p w:rsidR="002E65D5" w:rsidRPr="00F11EF8" w:rsidRDefault="002E65D5" w:rsidP="00F11EF8">
      <w:pPr>
        <w:spacing w:before="96" w:after="48" w:line="240" w:lineRule="auto"/>
        <w:ind w:left="90" w:right="450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2E65D5" w:rsidRPr="00F11EF8" w:rsidRDefault="002E65D5" w:rsidP="00F11EF8">
      <w:pPr>
        <w:numPr>
          <w:ilvl w:val="0"/>
          <w:numId w:val="8"/>
        </w:numPr>
        <w:shd w:val="clear" w:color="auto" w:fill="FFFFFF"/>
        <w:spacing w:before="168" w:after="168" w:line="240" w:lineRule="auto"/>
        <w:ind w:left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11EF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Экспресс-</w:t>
      </w:r>
      <w:proofErr w:type="gramStart"/>
      <w:r w:rsidRPr="00F11EF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анкета  «</w:t>
      </w:r>
      <w:proofErr w:type="gramEnd"/>
      <w:r w:rsidRPr="00F11EF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Одарённый ребёнок»</w:t>
      </w:r>
    </w:p>
    <w:p w:rsidR="002E65D5" w:rsidRPr="00F11EF8" w:rsidRDefault="002E65D5" w:rsidP="00F11EF8">
      <w:pPr>
        <w:numPr>
          <w:ilvl w:val="0"/>
          <w:numId w:val="8"/>
        </w:numPr>
        <w:shd w:val="clear" w:color="auto" w:fill="FFFFFF"/>
        <w:spacing w:before="168" w:after="168" w:line="240" w:lineRule="auto"/>
        <w:ind w:left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11EF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Методика «Карта способностей»</w:t>
      </w:r>
    </w:p>
    <w:p w:rsidR="002E65D5" w:rsidRPr="00F11EF8" w:rsidRDefault="002E65D5" w:rsidP="00F11EF8">
      <w:pPr>
        <w:numPr>
          <w:ilvl w:val="0"/>
          <w:numId w:val="8"/>
        </w:numPr>
        <w:shd w:val="clear" w:color="auto" w:fill="FFFFFF"/>
        <w:spacing w:before="168" w:after="168" w:line="240" w:lineRule="auto"/>
        <w:ind w:left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11EF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Анкета «Определение уровня проявления способностей ребёнка» (</w:t>
      </w:r>
      <w:proofErr w:type="spellStart"/>
      <w:r w:rsidRPr="00F11EF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Сизанов</w:t>
      </w:r>
      <w:proofErr w:type="spellEnd"/>
      <w:r w:rsidRPr="00F11EF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А.Н.)</w:t>
      </w:r>
    </w:p>
    <w:p w:rsidR="002E65D5" w:rsidRPr="00F11EF8" w:rsidRDefault="002E65D5" w:rsidP="00F11EF8">
      <w:pPr>
        <w:numPr>
          <w:ilvl w:val="0"/>
          <w:numId w:val="8"/>
        </w:numPr>
        <w:shd w:val="clear" w:color="auto" w:fill="FFFFFF"/>
        <w:spacing w:before="168" w:after="168" w:line="240" w:lineRule="auto"/>
        <w:ind w:left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11EF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Анкета «Изучение познавательной потребности дошкольника»</w:t>
      </w:r>
    </w:p>
    <w:p w:rsidR="002E65D5" w:rsidRPr="00F11EF8" w:rsidRDefault="002E65D5" w:rsidP="00F11EF8">
      <w:pPr>
        <w:numPr>
          <w:ilvl w:val="0"/>
          <w:numId w:val="8"/>
        </w:numPr>
        <w:shd w:val="clear" w:color="auto" w:fill="FFFFFF"/>
        <w:spacing w:before="168" w:after="168" w:line="240" w:lineRule="auto"/>
        <w:ind w:left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11EF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Анкета «Оценка склонностей ребёнка родителями и воспитателями»</w:t>
      </w:r>
    </w:p>
    <w:p w:rsidR="002E65D5" w:rsidRPr="00F11EF8" w:rsidRDefault="002E65D5" w:rsidP="00F11EF8">
      <w:pPr>
        <w:numPr>
          <w:ilvl w:val="0"/>
          <w:numId w:val="8"/>
        </w:numPr>
        <w:shd w:val="clear" w:color="auto" w:fill="FFFFFF"/>
        <w:spacing w:before="168" w:after="168" w:line="240" w:lineRule="auto"/>
        <w:ind w:left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11EF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Тест интеллекта «Прогрессивные матрицы </w:t>
      </w:r>
      <w:proofErr w:type="spellStart"/>
      <w:r w:rsidRPr="00F11EF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Равена</w:t>
      </w:r>
      <w:proofErr w:type="spellEnd"/>
      <w:r w:rsidRPr="00F11EF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»</w:t>
      </w:r>
    </w:p>
    <w:p w:rsidR="002E65D5" w:rsidRPr="00F11EF8" w:rsidRDefault="002E65D5" w:rsidP="00F11EF8">
      <w:pPr>
        <w:numPr>
          <w:ilvl w:val="0"/>
          <w:numId w:val="8"/>
        </w:numPr>
        <w:shd w:val="clear" w:color="auto" w:fill="FFFFFF"/>
        <w:spacing w:before="168" w:after="168" w:line="240" w:lineRule="auto"/>
        <w:ind w:left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11EF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Методика «</w:t>
      </w:r>
      <w:proofErr w:type="spellStart"/>
      <w:r w:rsidRPr="00F11EF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Дорисовывание</w:t>
      </w:r>
      <w:proofErr w:type="spellEnd"/>
      <w:r w:rsidRPr="00F11EF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фигур»</w:t>
      </w:r>
    </w:p>
    <w:p w:rsidR="002E65D5" w:rsidRPr="00F11EF8" w:rsidRDefault="002E65D5" w:rsidP="00F11EF8">
      <w:pPr>
        <w:spacing w:before="96" w:after="48" w:line="240" w:lineRule="auto"/>
        <w:ind w:right="450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103B80" w:rsidRPr="00F11EF8" w:rsidRDefault="002F2A6C" w:rsidP="00F11EF8">
      <w:pPr>
        <w:numPr>
          <w:ilvl w:val="0"/>
          <w:numId w:val="1"/>
        </w:numPr>
        <w:spacing w:before="96" w:after="48" w:line="240" w:lineRule="auto"/>
        <w:ind w:left="450" w:right="450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hyperlink r:id="rId17" w:anchor="diagnostika-semeynyh-otnosheniy" w:history="1">
        <w:r w:rsidR="00103B80" w:rsidRPr="00F11EF8">
          <w:rPr>
            <w:rFonts w:ascii="Times New Roman" w:eastAsia="Times New Roman" w:hAnsi="Times New Roman" w:cs="Times New Roman"/>
            <w:b/>
            <w:color w:val="111111"/>
            <w:sz w:val="28"/>
            <w:szCs w:val="28"/>
            <w:lang w:eastAsia="ru-RU"/>
          </w:rPr>
          <w:t>Диагностика детско-родительских отношений</w:t>
        </w:r>
      </w:hyperlink>
    </w:p>
    <w:p w:rsidR="002E65D5" w:rsidRPr="00F11EF8" w:rsidRDefault="002E65D5" w:rsidP="00F11EF8">
      <w:pPr>
        <w:spacing w:before="96" w:after="48" w:line="240" w:lineRule="auto"/>
        <w:ind w:right="450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2E65D5" w:rsidRPr="00F11EF8" w:rsidRDefault="00486DDD" w:rsidP="00F11EF8">
      <w:pPr>
        <w:numPr>
          <w:ilvl w:val="0"/>
          <w:numId w:val="9"/>
        </w:numPr>
        <w:shd w:val="clear" w:color="auto" w:fill="FFFFFF"/>
        <w:spacing w:before="168" w:after="168" w:line="240" w:lineRule="auto"/>
        <w:ind w:left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11EF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2E65D5" w:rsidRPr="00F11EF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диагностику эмоционального благополучия и структуры семейных отношений.</w:t>
      </w:r>
    </w:p>
    <w:p w:rsidR="002E65D5" w:rsidRPr="00F11EF8" w:rsidRDefault="002E65D5" w:rsidP="00F11EF8">
      <w:pPr>
        <w:numPr>
          <w:ilvl w:val="0"/>
          <w:numId w:val="9"/>
        </w:numPr>
        <w:shd w:val="clear" w:color="auto" w:fill="FFFFFF"/>
        <w:spacing w:before="168" w:after="168" w:line="240" w:lineRule="auto"/>
        <w:ind w:left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11EF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Тест «Диагностика эмоциональных отношений в семье» Авторы Е. Бене и Д. Антони (под общей редакцией А.Г. </w:t>
      </w:r>
      <w:proofErr w:type="spellStart"/>
      <w:r w:rsidRPr="00F11EF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Лидерса</w:t>
      </w:r>
      <w:proofErr w:type="spellEnd"/>
      <w:r w:rsidRPr="00F11EF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 И.В. Анисимовой). Данный тест направлен на изучение эмоциональных отношений ребёнка в семье.</w:t>
      </w:r>
    </w:p>
    <w:p w:rsidR="002E65D5" w:rsidRPr="00F11EF8" w:rsidRDefault="002E65D5" w:rsidP="00F11EF8">
      <w:pPr>
        <w:numPr>
          <w:ilvl w:val="0"/>
          <w:numId w:val="9"/>
        </w:numPr>
        <w:shd w:val="clear" w:color="auto" w:fill="FFFFFF"/>
        <w:spacing w:before="168" w:after="168" w:line="240" w:lineRule="auto"/>
        <w:ind w:left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11EF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Проективная методика Рене </w:t>
      </w:r>
      <w:proofErr w:type="spellStart"/>
      <w:r w:rsidRPr="00F11EF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Желя</w:t>
      </w:r>
      <w:proofErr w:type="spellEnd"/>
      <w:r w:rsidRPr="00F11EF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Исследования сферы межличностных отношений ребенка и его восприятия внутрисемейных отношений </w:t>
      </w:r>
    </w:p>
    <w:p w:rsidR="002E65D5" w:rsidRPr="00F11EF8" w:rsidRDefault="002F2A6C" w:rsidP="00F11EF8">
      <w:pPr>
        <w:numPr>
          <w:ilvl w:val="0"/>
          <w:numId w:val="9"/>
        </w:numPr>
        <w:shd w:val="clear" w:color="auto" w:fill="FFFFFF"/>
        <w:spacing w:before="168" w:after="168" w:line="240" w:lineRule="auto"/>
        <w:ind w:left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hyperlink r:id="rId18" w:history="1">
        <w:r w:rsidR="002E65D5" w:rsidRPr="00F11EF8">
          <w:rPr>
            <w:rFonts w:ascii="Times New Roman" w:eastAsia="Times New Roman" w:hAnsi="Times New Roman" w:cs="Times New Roman"/>
            <w:color w:val="111111"/>
            <w:sz w:val="28"/>
            <w:szCs w:val="28"/>
            <w:lang w:eastAsia="ru-RU"/>
          </w:rPr>
          <w:t>Детский апперцептивный тест</w:t>
        </w:r>
      </w:hyperlink>
      <w:r w:rsidR="002E65D5" w:rsidRPr="00F11EF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(</w:t>
      </w:r>
      <w:proofErr w:type="spellStart"/>
      <w:r w:rsidR="002E65D5" w:rsidRPr="00F11EF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Children’sApperceptionTest</w:t>
      </w:r>
      <w:proofErr w:type="spellEnd"/>
      <w:r w:rsidR="002E65D5" w:rsidRPr="00F11EF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– САТ) (Авторы: Леопольд и Соня </w:t>
      </w:r>
      <w:proofErr w:type="spellStart"/>
      <w:r w:rsidR="002E65D5" w:rsidRPr="00F11EF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Беллак</w:t>
      </w:r>
      <w:proofErr w:type="spellEnd"/>
      <w:r w:rsidR="002E65D5" w:rsidRPr="00F11EF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</w:t>
      </w:r>
      <w:r w:rsidR="00F11EF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2E65D5" w:rsidRPr="00F11EF8" w:rsidRDefault="002E65D5" w:rsidP="00F11EF8">
      <w:pPr>
        <w:spacing w:before="96" w:after="48" w:line="240" w:lineRule="auto"/>
        <w:ind w:right="450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D637F1" w:rsidRPr="00F11EF8" w:rsidRDefault="00F11EF8" w:rsidP="00F11EF8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Подготовила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педагог-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психолог:Винничук</w:t>
      </w:r>
      <w:proofErr w:type="spellEnd"/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И.М.</w:t>
      </w:r>
      <w:bookmarkStart w:id="0" w:name="_GoBack"/>
      <w:bookmarkEnd w:id="0"/>
    </w:p>
    <w:sectPr w:rsidR="00D637F1" w:rsidRPr="00F11EF8">
      <w:headerReference w:type="default" r:id="rId1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F2A6C" w:rsidRDefault="002F2A6C" w:rsidP="002E65D5">
      <w:pPr>
        <w:spacing w:after="0" w:line="240" w:lineRule="auto"/>
      </w:pPr>
      <w:r>
        <w:separator/>
      </w:r>
    </w:p>
  </w:endnote>
  <w:endnote w:type="continuationSeparator" w:id="0">
    <w:p w:rsidR="002F2A6C" w:rsidRDefault="002F2A6C" w:rsidP="002E65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F2A6C" w:rsidRDefault="002F2A6C" w:rsidP="002E65D5">
      <w:pPr>
        <w:spacing w:after="0" w:line="240" w:lineRule="auto"/>
      </w:pPr>
      <w:r>
        <w:separator/>
      </w:r>
    </w:p>
  </w:footnote>
  <w:footnote w:type="continuationSeparator" w:id="0">
    <w:p w:rsidR="002F2A6C" w:rsidRDefault="002F2A6C" w:rsidP="002E65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03647720"/>
      <w:docPartObj>
        <w:docPartGallery w:val="Page Numbers (Top of Page)"/>
        <w:docPartUnique/>
      </w:docPartObj>
    </w:sdtPr>
    <w:sdtEndPr/>
    <w:sdtContent>
      <w:p w:rsidR="002E65D5" w:rsidRDefault="002E65D5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11EF8">
          <w:rPr>
            <w:noProof/>
          </w:rPr>
          <w:t>3</w:t>
        </w:r>
        <w:r>
          <w:fldChar w:fldCharType="end"/>
        </w:r>
      </w:p>
    </w:sdtContent>
  </w:sdt>
  <w:p w:rsidR="002E65D5" w:rsidRDefault="002E65D5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5F4103"/>
    <w:multiLevelType w:val="multilevel"/>
    <w:tmpl w:val="9D9E25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817403"/>
    <w:multiLevelType w:val="multilevel"/>
    <w:tmpl w:val="AE9631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2D1E3E"/>
    <w:multiLevelType w:val="multilevel"/>
    <w:tmpl w:val="A9E09D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839561E"/>
    <w:multiLevelType w:val="multilevel"/>
    <w:tmpl w:val="2F94C4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D2B33C2"/>
    <w:multiLevelType w:val="multilevel"/>
    <w:tmpl w:val="99E8ED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08E301A"/>
    <w:multiLevelType w:val="multilevel"/>
    <w:tmpl w:val="349E23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2722C60"/>
    <w:multiLevelType w:val="multilevel"/>
    <w:tmpl w:val="3FC021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39A1B74"/>
    <w:multiLevelType w:val="multilevel"/>
    <w:tmpl w:val="C1FC75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C9A6DF1"/>
    <w:multiLevelType w:val="hybridMultilevel"/>
    <w:tmpl w:val="9B3853DA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8"/>
  </w:num>
  <w:num w:numId="4">
    <w:abstractNumId w:val="2"/>
  </w:num>
  <w:num w:numId="5">
    <w:abstractNumId w:val="3"/>
  </w:num>
  <w:num w:numId="6">
    <w:abstractNumId w:val="4"/>
  </w:num>
  <w:num w:numId="7">
    <w:abstractNumId w:val="5"/>
  </w:num>
  <w:num w:numId="8">
    <w:abstractNumId w:val="7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78B"/>
    <w:rsid w:val="00103B80"/>
    <w:rsid w:val="002E65D5"/>
    <w:rsid w:val="002F2A6C"/>
    <w:rsid w:val="00486DDD"/>
    <w:rsid w:val="004F42E1"/>
    <w:rsid w:val="00613F6B"/>
    <w:rsid w:val="008E078B"/>
    <w:rsid w:val="00D637F1"/>
    <w:rsid w:val="00F11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0EFB940-08A9-44D8-BD97-E2CFD8A15C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03B80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103B80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2E65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E65D5"/>
  </w:style>
  <w:style w:type="paragraph" w:styleId="a7">
    <w:name w:val="footer"/>
    <w:basedOn w:val="a"/>
    <w:link w:val="a8"/>
    <w:uiPriority w:val="99"/>
    <w:unhideWhenUsed/>
    <w:rsid w:val="002E65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E65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744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6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83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23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30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ed2.ru/psihologu/nachinayuschemu-psihologu/metodiki-diagnostiki-psihologa-dou.html" TargetMode="External"/><Relationship Id="rId13" Type="http://schemas.openxmlformats.org/officeDocument/2006/relationships/hyperlink" Target="https://ped2.ru/psihologu/diagnostika-psihologa/metodika-lesenka-schur-na-vyyavlenie-samootsenki.html" TargetMode="External"/><Relationship Id="rId18" Type="http://schemas.openxmlformats.org/officeDocument/2006/relationships/hyperlink" Target="https://ped2.ru/psihologu/diagnostika-psihologa/detskiy-appertseptivnyy-test-sat.html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ped2.ru/psihologu/nachinayuschemu-psihologu/metodiki-diagnostiki-psihologa-dou.html" TargetMode="External"/><Relationship Id="rId12" Type="http://schemas.openxmlformats.org/officeDocument/2006/relationships/hyperlink" Target="https://ped2.ru/psihologu/diagnostika-psihologa/test-trevozhnosti-temml-dorki-amen.html" TargetMode="External"/><Relationship Id="rId17" Type="http://schemas.openxmlformats.org/officeDocument/2006/relationships/hyperlink" Target="https://ped2.ru/psihologu/nachinayuschemu-psihologu/metodiki-diagnostiki-psihologa-dou.html" TargetMode="External"/><Relationship Id="rId2" Type="http://schemas.openxmlformats.org/officeDocument/2006/relationships/styles" Target="styles.xml"/><Relationship Id="rId16" Type="http://schemas.openxmlformats.org/officeDocument/2006/relationships/hyperlink" Target="https://ped2.ru/psihologu/nachinayuschemu-psihologu/metodiki-diagnostiki-psihologa-dou.html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ped2.ru/psihologu/nachinayuschemu-psihologu/metodiki-diagnostiki-psihologa-dou.html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ped2.ru/psihologu/nachinayuschemu-psihologu/metodiki-diagnostiki-psihologa-dou.html" TargetMode="External"/><Relationship Id="rId10" Type="http://schemas.openxmlformats.org/officeDocument/2006/relationships/hyperlink" Target="https://ped2.ru/psihologu/nachinayuschemu-psihologu/metodiki-diagnostiki-psihologa-dou.html" TargetMode="External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ped2.ru/psihologu/diagnostika-psihologa/test-shkolnoy-zrelosti-kerna-yiraseka.html" TargetMode="External"/><Relationship Id="rId14" Type="http://schemas.openxmlformats.org/officeDocument/2006/relationships/hyperlink" Target="https://ped2.ru/psihologu/diagnostika-psihologa/metodika-parovozik-velieva-s-v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936</Words>
  <Characters>5341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dcterms:created xsi:type="dcterms:W3CDTF">2022-08-23T21:37:00Z</dcterms:created>
  <dcterms:modified xsi:type="dcterms:W3CDTF">2022-09-06T17:12:00Z</dcterms:modified>
</cp:coreProperties>
</file>