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7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/>
        <w:drawing>
          <wp:inline distT="0" distB="0" distL="0" distR="0">
            <wp:extent cx="619760" cy="62738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70" t="-168" r="-170" b="-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6885" w:leader="none"/>
        </w:tabs>
        <w:spacing w:lineRule="auto" w:line="240" w:before="0" w:after="0"/>
        <w:jc w:val="center"/>
        <w:rPr>
          <w:rFonts w:cs="Times New Roman"/>
          <w:b/>
          <w:b/>
          <w:sz w:val="26"/>
          <w:szCs w:val="26"/>
          <w:lang w:val="ru-RU"/>
        </w:rPr>
      </w:pPr>
      <w:r>
        <w:rPr>
          <w:rFonts w:cs="Times New Roman"/>
          <w:b/>
          <w:sz w:val="26"/>
          <w:szCs w:val="26"/>
          <w:lang w:val="ru-RU"/>
        </w:rPr>
      </w:r>
    </w:p>
    <w:p>
      <w:pPr>
        <w:pStyle w:val="Normal"/>
        <w:tabs>
          <w:tab w:val="clear" w:pos="708"/>
          <w:tab w:val="left" w:pos="688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Муниципальное бюджетное дошкольное образовательное учреждение </w:t>
      </w:r>
    </w:p>
    <w:p>
      <w:pPr>
        <w:pStyle w:val="Normal"/>
        <w:tabs>
          <w:tab w:val="clear" w:pos="708"/>
          <w:tab w:val="left" w:pos="688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города Керчи Республики Крым «Детский сад № 15 «Дельфин»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КОНСПЕКТ</w:t>
      </w:r>
    </w:p>
    <w:p>
      <w:pPr>
        <w:pStyle w:val="Style17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мастер-класса </w:t>
      </w:r>
    </w:p>
    <w:p>
      <w:pPr>
        <w:pStyle w:val="Style17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по художественно-эстетическому развитию </w:t>
      </w:r>
    </w:p>
    <w:p>
      <w:pPr>
        <w:pStyle w:val="Normal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 аппликации на тему: « Корзина для мамы»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(коллективная работа)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Подготовила воспитатель: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Асессорова А.А.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г. Керчь, 2022г.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аппликация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«Корзина для мамы» </w:t>
      </w:r>
      <w:r>
        <w:rPr>
          <w:rFonts w:ascii="Times New Roman" w:hAnsi="Times New Roman"/>
          <w:sz w:val="28"/>
          <w:szCs w:val="28"/>
        </w:rPr>
        <w:t>ко дню матери.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Педагог-наставник: </w:t>
      </w:r>
      <w:r>
        <w:rPr>
          <w:rFonts w:ascii="Times New Roman" w:hAnsi="Times New Roman"/>
          <w:sz w:val="28"/>
          <w:szCs w:val="28"/>
        </w:rPr>
        <w:t>Асессорова Анна Александровна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Молодой специалист:</w:t>
      </w:r>
      <w:r>
        <w:rPr>
          <w:rFonts w:ascii="Times New Roman" w:hAnsi="Times New Roman"/>
          <w:sz w:val="28"/>
          <w:szCs w:val="28"/>
        </w:rPr>
        <w:t xml:space="preserve"> Комиссарова Марина Датоевна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Дата проведения: </w:t>
      </w:r>
      <w:r>
        <w:rPr>
          <w:rFonts w:ascii="Times New Roman" w:hAnsi="Times New Roman"/>
          <w:sz w:val="28"/>
          <w:szCs w:val="28"/>
        </w:rPr>
        <w:t>24.11.2022г.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Место проведения:</w:t>
      </w:r>
      <w:r>
        <w:rPr>
          <w:rFonts w:ascii="Times New Roman" w:hAnsi="Times New Roman"/>
          <w:sz w:val="28"/>
          <w:szCs w:val="28"/>
        </w:rPr>
        <w:t xml:space="preserve"> МБДОУ г.Керчи РК «Детский сад № 15 «Дельфин»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Продолжительность мастер-класса:</w:t>
      </w:r>
      <w:r>
        <w:rPr>
          <w:rFonts w:ascii="Times New Roman" w:hAnsi="Times New Roman"/>
          <w:sz w:val="28"/>
          <w:szCs w:val="28"/>
        </w:rPr>
        <w:t xml:space="preserve"> 20 минут.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Цель мастер-класса:</w:t>
      </w:r>
      <w:r>
        <w:rPr>
          <w:rFonts w:ascii="Times New Roman" w:hAnsi="Times New Roman"/>
          <w:sz w:val="28"/>
          <w:szCs w:val="28"/>
        </w:rPr>
        <w:t xml:space="preserve"> формирование умений молодого специалиста создавать продукт в форме  аппликации.</w:t>
      </w:r>
    </w:p>
    <w:p>
      <w:pPr>
        <w:pStyle w:val="Style17"/>
        <w:ind w:left="0" w:right="0"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 мастер-класса: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Образовательные: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формировать практические знания и умения по изготовлению коллективной работы при помощи  аппликации (формирование композиции , ее расположении на основе);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способствовать организации самостоятельной деятельности воспитанников;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привлечь внимание молодого специалиста к художественно-эстетической деятельности.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заинтересовать и побудить молодого специалиста к изготовлению коллективной работы ко дню матери вместе с детьми.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Развивающие: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развивать глазомер, мелкую моторику рук, пространственное изображение; 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творческие способности, фантазию;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художественный и эстетический вкус;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наблюдательность и внимательность, умение обсуждать и рассуждать, анализировать, обобщать, выполнять практическую работу;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коммуникативную компетентность при работе в группах;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навыки мыслительного анализа последовательности изготовления изделия и практического выполнения задания, способности действий пооперационного контроля.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Воспитательные: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любовь и интерес к празднику «День Матери».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чувство гордости за своих мам.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уважение к старшему поколению.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аккуратность, трудолюбие, усидчивость, волю, культуру труда, желание создать прекрасное своими руками, интерес к творчеству.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Участники мастер-класса:</w:t>
      </w:r>
      <w:r>
        <w:rPr>
          <w:rFonts w:ascii="Times New Roman" w:hAnsi="Times New Roman"/>
          <w:sz w:val="28"/>
          <w:szCs w:val="28"/>
        </w:rPr>
        <w:t xml:space="preserve"> молодой специалист, дети 4-5 лет.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Результат мастер-класса:</w:t>
      </w:r>
      <w:r>
        <w:rPr>
          <w:rFonts w:ascii="Times New Roman" w:hAnsi="Times New Roman"/>
          <w:sz w:val="28"/>
          <w:szCs w:val="28"/>
        </w:rPr>
        <w:t xml:space="preserve"> сформировать у молодого специалиста умение изготавливать изделие коллективной работы в технике  аппликации.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Предварительная работа</w:t>
      </w:r>
      <w:r>
        <w:rPr>
          <w:rFonts w:cs="Times New Roman" w:ascii="Times New Roman" w:hAnsi="Times New Roman"/>
          <w:sz w:val="28"/>
          <w:szCs w:val="28"/>
        </w:rPr>
        <w:t>: разучивание стихов к празднику; рассматривание открыток, цветов; рисование в центре творчества.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Материал и оборудование</w:t>
      </w:r>
      <w:r>
        <w:rPr>
          <w:rFonts w:cs="Times New Roman" w:ascii="Times New Roman" w:hAnsi="Times New Roman"/>
          <w:sz w:val="28"/>
          <w:szCs w:val="28"/>
        </w:rPr>
        <w:t>: силуэт корзинки из ватмана, шаблоны цветов из цветной бумаги (по 3 на ребенка), круги большего размера (по 3 на ребенка), клей, ножницы, плейсматы на столы, влажные салфетки, образец цветка, мольберт.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Методические приёмы</w:t>
      </w:r>
      <w:r>
        <w:rPr>
          <w:rFonts w:cs="Times New Roman" w:ascii="Times New Roman" w:hAnsi="Times New Roman"/>
          <w:sz w:val="28"/>
          <w:szCs w:val="28"/>
        </w:rPr>
        <w:t>: словесный (беседа, художественное слово), игровой, наглядный, практический.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760095</wp:posOffset>
            </wp:positionH>
            <wp:positionV relativeFrom="paragraph">
              <wp:posOffset>33655</wp:posOffset>
            </wp:positionV>
            <wp:extent cx="3977640" cy="282384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jc w:val="center"/>
        <w:rPr>
          <w:rFonts w:ascii="Times New Roman" w:hAnsi="Times New Roman"/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Ход занятия:</w:t>
      </w:r>
    </w:p>
    <w:p>
      <w:pPr>
        <w:pStyle w:val="Style17"/>
        <w:ind w:left="0" w:right="0"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1.Вводная часть.</w:t>
      </w:r>
    </w:p>
    <w:p>
      <w:pPr>
        <w:pStyle w:val="Style17"/>
        <w:ind w:left="0" w:right="0" w:firstLine="70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Организационный момент: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Чтение стихотворения П. Синявского «Лучше мамы друга нет»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page">
              <wp:posOffset>4917440</wp:posOffset>
            </wp:positionH>
            <wp:positionV relativeFrom="page">
              <wp:posOffset>2983230</wp:posOffset>
            </wp:positionV>
            <wp:extent cx="2000250" cy="333375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Обойди весь мир вокруг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Только знай заранее.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Не найдешь теплее рук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И нежнее маминых.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Не найдешь на сете глаз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Ласковей и строже.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Мама каждому из нас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Всех людей дороже.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Сто путей, дорог вокруг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Обойди по свету: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Мама – самый лучший друг, лучше мамы – нету!</w:t>
      </w:r>
    </w:p>
    <w:p>
      <w:pPr>
        <w:pStyle w:val="Style17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2.Основная часть.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Беседа воспитателя с детьми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Воспитатель: Ребята, вспомните, какой праздник скоро будет? ( День Матери). Правильно День Матери. В этот день поздравляют мам. А сейчас давайте послушаем стихотворение, которое подготовила нам Богдана: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хожу, все думаю, смотрю,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Что я завтра маме подарю?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Может, куклу? Нет.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Может быть, конфет? Нет.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Вот тебе, родная, в твой денек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Аленький цветочек – огонек.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Воспитатель: А как мы будем поздравлять наших мам? (Предложения детей) Какие молодцы, сколько у вас идей! Предлагаю сделать коллективную работу своими руками. Такой подарок очень ценен, ведь он несет частичку нашей любви. Давайте покажем, как мы помогаем нашим мамочкам: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Физминутка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Маму я свою люблю (сжать руки на груди)</w:t>
        <w:br/>
        <w:t>Я всегда ей помогу.</w:t>
        <w:br/>
        <w:t>Я стираю, (тереть кулачок о кулачок)</w:t>
        <w:br/>
        <w:t>Поласкаю (пальцы сжаты в кулак, двигать кистями рук из стороны в сторону)</w:t>
        <w:br/>
        <w:t>Воду с ручек отряхну (стряхнуть кистями рук)</w:t>
        <w:br/>
        <w:t>Пол я чисто подмету (воображая в руки веник подметать пол)</w:t>
        <w:br/>
        <w:t>И дрова ей наколю. (руки в замок, поднимаем руки вверх и опускаем вниз)</w:t>
        <w:br/>
        <w:t>Маме надо отдыхать (Ладошки обеих рук положить под щеку)</w:t>
        <w:br/>
        <w:t>Маме хочется поспать (голова слегка наклонена в сторону)</w:t>
        <w:br/>
        <w:t>Я на цыпочках хожу (встаем на носочки)</w:t>
        <w:br/>
        <w:t>И ни разу, и ни разу (показываем указательным пальцем)</w:t>
        <w:br/>
        <w:t>ни словечко не скажу. (на последнем слове поднести указательный палец к губам).</w:t>
      </w:r>
    </w:p>
    <w:p>
      <w:pPr>
        <w:pStyle w:val="Normal"/>
        <w:ind w:left="0" w:right="0" w:hanging="0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-137795</wp:posOffset>
            </wp:positionH>
            <wp:positionV relativeFrom="paragraph">
              <wp:posOffset>73660</wp:posOffset>
            </wp:positionV>
            <wp:extent cx="5940425" cy="2672715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Объяснение техники выполнения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Воспитатель: Ребята, как вы думаете, что лучше всего изобразить на нашей работе, что больше всего любят женщины? (ответы детей: цветы) 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Воспитатель: У нас на мольберте есть силуэт корзинки, его мы будем заполнять вашими цветами. Посмотрите, перед вами лежат шаблоны цветов  из цветной бумаги, из них мы и будем их изготавливать украшение для нашей корзины. Чтобы получился красивый цветок вам нужно аккуратно работать с ножницами. 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659765</wp:posOffset>
            </wp:positionH>
            <wp:positionV relativeFrom="paragraph">
              <wp:posOffset>-101600</wp:posOffset>
            </wp:positionV>
            <wp:extent cx="3792220" cy="2515870"/>
            <wp:effectExtent l="0" t="0" r="0" b="0"/>
            <wp:wrapSquare wrapText="largest"/>
            <wp:docPr id="5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Воспитатель: Перед тем, как приступить к работе, давайте разомнем пальчики.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  <w:u w:val="none"/>
          <w:lang w:val="ru-RU"/>
        </w:rPr>
        <w:t>Пальчиковая гимнастика: «Наши нежные цветки»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Наши нежные цветки     </w:t>
      </w:r>
      <w:r>
        <w:rPr>
          <w:rFonts w:ascii="Times New Roman" w:hAnsi="Times New Roman"/>
          <w:sz w:val="26"/>
          <w:szCs w:val="26"/>
        </w:rPr>
        <w:t>Руки в вертикальном положении.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Распускают лепестки     </w:t>
      </w:r>
      <w:r>
        <w:rPr>
          <w:rFonts w:ascii="Times New Roman" w:hAnsi="Times New Roman"/>
          <w:sz w:val="26"/>
          <w:szCs w:val="26"/>
        </w:rPr>
        <w:t>Развести пальцы рук.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Ветерок чуть дышит,     </w:t>
      </w:r>
      <w:r>
        <w:rPr>
          <w:rFonts w:ascii="Times New Roman" w:hAnsi="Times New Roman"/>
          <w:sz w:val="26"/>
          <w:szCs w:val="26"/>
        </w:rPr>
        <w:t>Ритмичные движения пальцев рук.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Лепестки колышит. 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Наши нежные цветки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Закрывают лепестки.     </w:t>
      </w:r>
      <w:r>
        <w:rPr>
          <w:rFonts w:ascii="Times New Roman" w:hAnsi="Times New Roman"/>
          <w:sz w:val="26"/>
          <w:szCs w:val="26"/>
        </w:rPr>
        <w:t>Соединить пальцы вместе.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Тихо засыпают,           </w:t>
      </w:r>
      <w:r>
        <w:rPr>
          <w:rFonts w:ascii="Times New Roman" w:hAnsi="Times New Roman"/>
          <w:sz w:val="26"/>
          <w:szCs w:val="26"/>
        </w:rPr>
        <w:t>Небольшие покачивания рук со сжатыми пальцами.</w:t>
      </w:r>
    </w:p>
    <w:p>
      <w:pPr>
        <w:pStyle w:val="Style17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Головой качают. 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Самостоятельная работа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Дети работают самостоятельно. Воспитатель в случае затруднения оказывает детям индивидуальную помощь.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616585</wp:posOffset>
            </wp:positionH>
            <wp:positionV relativeFrom="paragraph">
              <wp:posOffset>165735</wp:posOffset>
            </wp:positionV>
            <wp:extent cx="4599940" cy="2597150"/>
            <wp:effectExtent l="0" t="0" r="0" b="0"/>
            <wp:wrapSquare wrapText="largest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94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/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3..Заключительная часть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Рефлексия.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Воспитатель: 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- ребята, скажите, пожалуйста, что сегодня мы с вами делали? (ответы детей)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- какая часть работы вам показалась самой трудной? (ответы детей)</w:t>
      </w:r>
    </w:p>
    <w:p>
      <w:pPr>
        <w:pStyle w:val="Normal"/>
        <w:ind w:left="0" w:right="0" w:firstLine="709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- что больше всего вам понравилось? (ответы детей)</w:t>
      </w:r>
    </w:p>
    <w:p>
      <w:pPr>
        <w:pStyle w:val="Normal"/>
        <w:ind w:left="0" w:right="0" w:firstLine="709"/>
        <w:rPr/>
      </w:pPr>
      <w:r>
        <w:rPr>
          <w:rFonts w:cs="Times New Roman" w:ascii="Times New Roman" w:hAnsi="Times New Roman"/>
          <w:sz w:val="28"/>
          <w:szCs w:val="28"/>
        </w:rPr>
        <w:t>Какая замечательная композиция у нас получилась. Какие вы молодцы!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294640</wp:posOffset>
            </wp:positionH>
            <wp:positionV relativeFrom="paragraph">
              <wp:posOffset>45720</wp:posOffset>
            </wp:positionV>
            <wp:extent cx="5499735" cy="3778250"/>
            <wp:effectExtent l="0" t="0" r="0" b="0"/>
            <wp:wrapSquare wrapText="largest"/>
            <wp:docPr id="7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fa38c3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fa38c3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4"/>
    <w:uiPriority w:val="99"/>
    <w:unhideWhenUsed/>
    <w:rsid w:val="00fa38c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6"/>
    <w:uiPriority w:val="99"/>
    <w:unhideWhenUsed/>
    <w:rsid w:val="00fa38c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LibreOffice/6.4.4.2$Windows_x86 LibreOffice_project/3d775be2011f3886db32dfd395a6a6d1ca2630ff</Application>
  <Pages>8</Pages>
  <Words>745</Words>
  <Characters>4892</Characters>
  <CharactersWithSpaces>5608</CharactersWithSpaces>
  <Paragraphs>91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2022-11-23T18:35:00Z</dcterms:created>
  <dc:creator>анна асессорова</dc:creator>
  <dc:description/>
  <dc:language>ru-RU</dc:language>
  <cp:lastModifiedBy/>
  <cp:lastPrinted>2022-11-23T19:01:00Z</cp:lastPrinted>
  <dcterms:modified xsi:type="dcterms:W3CDTF">2022-11-24T12:53:33Z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